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3B" w:rsidRPr="0089136E" w:rsidRDefault="0003243B" w:rsidP="0089136E">
      <w:pPr>
        <w:jc w:val="center"/>
        <w:rPr>
          <w:rFonts w:ascii="黑体" w:eastAsia="黑体"/>
          <w:sz w:val="44"/>
          <w:szCs w:val="44"/>
        </w:rPr>
      </w:pPr>
      <w:r w:rsidRPr="0089136E">
        <w:rPr>
          <w:rFonts w:ascii="黑体" w:eastAsia="黑体" w:hint="eastAsia"/>
          <w:sz w:val="44"/>
          <w:szCs w:val="44"/>
        </w:rPr>
        <w:t>有色金属行业高级职称评审审核登记表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417"/>
        <w:gridCol w:w="3544"/>
        <w:gridCol w:w="1418"/>
        <w:gridCol w:w="1417"/>
        <w:gridCol w:w="1418"/>
        <w:gridCol w:w="2126"/>
        <w:gridCol w:w="1407"/>
      </w:tblGrid>
      <w:tr w:rsidR="0003243B" w:rsidRPr="00B01C70" w:rsidTr="0089136E">
        <w:trPr>
          <w:trHeight w:val="375"/>
        </w:trPr>
        <w:tc>
          <w:tcPr>
            <w:tcW w:w="959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王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申报单位</w:t>
            </w:r>
          </w:p>
        </w:tc>
        <w:tc>
          <w:tcPr>
            <w:tcW w:w="7786" w:type="dxa"/>
            <w:gridSpan w:val="5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有色金属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公司</w:t>
            </w:r>
          </w:p>
        </w:tc>
      </w:tr>
      <w:tr w:rsidR="0003243B" w:rsidRPr="00B01C70" w:rsidTr="0089136E">
        <w:trPr>
          <w:trHeight w:val="331"/>
        </w:trPr>
        <w:tc>
          <w:tcPr>
            <w:tcW w:w="959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序号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审查内容</w:t>
            </w:r>
          </w:p>
        </w:tc>
        <w:tc>
          <w:tcPr>
            <w:tcW w:w="7786" w:type="dxa"/>
            <w:gridSpan w:val="5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初审情况</w:t>
            </w: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是否审核原件</w:t>
            </w:r>
          </w:p>
        </w:tc>
        <w:tc>
          <w:tcPr>
            <w:tcW w:w="3533" w:type="dxa"/>
            <w:gridSpan w:val="2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审核情况</w:t>
            </w:r>
          </w:p>
        </w:tc>
      </w:tr>
      <w:tr w:rsidR="0003243B" w:rsidRPr="00B01C70" w:rsidTr="0089136E">
        <w:trPr>
          <w:trHeight w:val="352"/>
        </w:trPr>
        <w:tc>
          <w:tcPr>
            <w:tcW w:w="959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（一）</w:t>
            </w:r>
          </w:p>
        </w:tc>
        <w:tc>
          <w:tcPr>
            <w:tcW w:w="1417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申报材料复印件核实情况</w:t>
            </w:r>
          </w:p>
        </w:tc>
        <w:tc>
          <w:tcPr>
            <w:tcW w:w="3544" w:type="dxa"/>
            <w:vAlign w:val="center"/>
          </w:tcPr>
          <w:p w:rsidR="0003243B" w:rsidRPr="0089136E" w:rsidRDefault="0003243B" w:rsidP="000E0793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1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、学历证书复印件</w:t>
            </w:r>
          </w:p>
        </w:tc>
        <w:tc>
          <w:tcPr>
            <w:tcW w:w="4253" w:type="dxa"/>
            <w:gridSpan w:val="3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</w:t>
            </w: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李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0E0793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2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、资历证书复印件</w:t>
            </w:r>
          </w:p>
        </w:tc>
        <w:tc>
          <w:tcPr>
            <w:tcW w:w="4253" w:type="dxa"/>
            <w:gridSpan w:val="3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</w:t>
            </w: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李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</w:tr>
      <w:tr w:rsidR="0003243B" w:rsidRPr="00B01C70" w:rsidTr="0089136E">
        <w:trPr>
          <w:trHeight w:val="365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3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、外语水平</w:t>
            </w:r>
          </w:p>
        </w:tc>
        <w:tc>
          <w:tcPr>
            <w:tcW w:w="4253" w:type="dxa"/>
            <w:gridSpan w:val="3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</w:t>
            </w: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李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</w:tr>
      <w:tr w:rsidR="0003243B" w:rsidRPr="00B01C70" w:rsidTr="0089136E">
        <w:trPr>
          <w:trHeight w:val="315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4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、计算机水平</w:t>
            </w:r>
          </w:p>
        </w:tc>
        <w:tc>
          <w:tcPr>
            <w:tcW w:w="4253" w:type="dxa"/>
            <w:gridSpan w:val="3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</w:t>
            </w: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</w:tcPr>
          <w:p w:rsidR="0003243B" w:rsidRPr="0089136E" w:rsidRDefault="0003243B" w:rsidP="00ED3E5A">
            <w:pPr>
              <w:jc w:val="center"/>
              <w:rPr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李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</w:tr>
      <w:tr w:rsidR="0003243B" w:rsidRPr="00B01C70" w:rsidTr="0089136E">
        <w:trPr>
          <w:trHeight w:val="352"/>
        </w:trPr>
        <w:tc>
          <w:tcPr>
            <w:tcW w:w="959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（二）</w:t>
            </w:r>
          </w:p>
        </w:tc>
        <w:tc>
          <w:tcPr>
            <w:tcW w:w="1417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理论水平（根据申报人的具体情况填写）</w:t>
            </w:r>
          </w:p>
        </w:tc>
        <w:tc>
          <w:tcPr>
            <w:tcW w:w="3544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文章名称</w:t>
            </w:r>
          </w:p>
        </w:tc>
        <w:tc>
          <w:tcPr>
            <w:tcW w:w="7786" w:type="dxa"/>
            <w:gridSpan w:val="5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初审情况</w:t>
            </w:r>
          </w:p>
        </w:tc>
      </w:tr>
      <w:tr w:rsidR="0003243B" w:rsidRPr="00B01C70" w:rsidTr="0089136E">
        <w:trPr>
          <w:trHeight w:val="1074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是否审核原件或未见原件说明</w:t>
            </w: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出版、登载、获奖情况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符合条件中哪条要求</w:t>
            </w:r>
          </w:p>
        </w:tc>
        <w:tc>
          <w:tcPr>
            <w:tcW w:w="3533" w:type="dxa"/>
            <w:gridSpan w:val="2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审核情况</w:t>
            </w: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1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、浅谈</w:t>
            </w:r>
            <w:r w:rsidRPr="0089136E">
              <w:rPr>
                <w:rFonts w:ascii="黑体" w:eastAsia="黑体"/>
                <w:kern w:val="0"/>
                <w:sz w:val="24"/>
              </w:rPr>
              <w:t>XXX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见原件</w:t>
            </w: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已出版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03243B">
            <w:pPr>
              <w:ind w:firstLineChars="100" w:firstLine="31680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XXX</w:t>
            </w: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李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03243B" w:rsidRPr="00B01C70" w:rsidTr="0089136E">
        <w:trPr>
          <w:trHeight w:val="331"/>
        </w:trPr>
        <w:tc>
          <w:tcPr>
            <w:tcW w:w="959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（三）</w:t>
            </w:r>
          </w:p>
        </w:tc>
        <w:tc>
          <w:tcPr>
            <w:tcW w:w="1417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业绩水平（根据申报人的具体情况填写）</w:t>
            </w:r>
          </w:p>
        </w:tc>
        <w:tc>
          <w:tcPr>
            <w:tcW w:w="3544" w:type="dxa"/>
            <w:vMerge w:val="restart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专业技术工作名称</w:t>
            </w:r>
          </w:p>
        </w:tc>
        <w:tc>
          <w:tcPr>
            <w:tcW w:w="7786" w:type="dxa"/>
            <w:gridSpan w:val="5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初审情况</w:t>
            </w:r>
          </w:p>
        </w:tc>
      </w:tr>
      <w:tr w:rsidR="0003243B" w:rsidRPr="00B01C70" w:rsidTr="0089136E">
        <w:trPr>
          <w:trHeight w:val="1057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是否审核原件或未见原件说明</w:t>
            </w: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获奖情况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符合条件中哪条要求</w:t>
            </w:r>
          </w:p>
        </w:tc>
        <w:tc>
          <w:tcPr>
            <w:tcW w:w="3533" w:type="dxa"/>
            <w:gridSpan w:val="2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审核情况</w:t>
            </w: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1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、云南</w:t>
            </w:r>
            <w:r w:rsidRPr="0089136E">
              <w:rPr>
                <w:rFonts w:ascii="黑体" w:eastAsia="黑体"/>
                <w:kern w:val="0"/>
                <w:sz w:val="24"/>
              </w:rPr>
              <w:t>2.5</w:t>
            </w:r>
            <w:r w:rsidRPr="0089136E">
              <w:rPr>
                <w:rFonts w:ascii="黑体" w:eastAsia="黑体" w:hint="eastAsia"/>
                <w:kern w:val="0"/>
                <w:sz w:val="24"/>
              </w:rPr>
              <w:t>万吨</w:t>
            </w:r>
            <w:r w:rsidRPr="0089136E">
              <w:rPr>
                <w:rFonts w:ascii="黑体" w:eastAsia="黑体"/>
                <w:kern w:val="0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见原件</w:t>
            </w: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无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XXX</w:t>
            </w: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李</w:t>
            </w:r>
            <w:r w:rsidRPr="0089136E">
              <w:rPr>
                <w:rFonts w:ascii="黑体" w:eastAsia="黑体"/>
                <w:kern w:val="0"/>
                <w:sz w:val="24"/>
              </w:rPr>
              <w:t>XX</w:t>
            </w: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03243B" w:rsidRPr="00B01C70" w:rsidTr="0089136E">
        <w:trPr>
          <w:trHeight w:val="159"/>
        </w:trPr>
        <w:tc>
          <w:tcPr>
            <w:tcW w:w="959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审核人（签字）：</w:t>
            </w:r>
          </w:p>
        </w:tc>
        <w:tc>
          <w:tcPr>
            <w:tcW w:w="1407" w:type="dxa"/>
            <w:vAlign w:val="center"/>
          </w:tcPr>
          <w:p w:rsidR="0003243B" w:rsidRPr="0089136E" w:rsidRDefault="0003243B" w:rsidP="00ED3E5A">
            <w:pPr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</w:tr>
      <w:tr w:rsidR="0003243B" w:rsidRPr="00B01C70" w:rsidTr="0089136E">
        <w:trPr>
          <w:trHeight w:val="701"/>
        </w:trPr>
        <w:tc>
          <w:tcPr>
            <w:tcW w:w="959" w:type="dxa"/>
            <w:vAlign w:val="center"/>
          </w:tcPr>
          <w:p w:rsidR="0003243B" w:rsidRPr="0089136E" w:rsidRDefault="0003243B" w:rsidP="0089136E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（四）</w:t>
            </w:r>
          </w:p>
        </w:tc>
        <w:tc>
          <w:tcPr>
            <w:tcW w:w="1417" w:type="dxa"/>
            <w:vAlign w:val="center"/>
          </w:tcPr>
          <w:p w:rsidR="0003243B" w:rsidRPr="0089136E" w:rsidRDefault="0003243B" w:rsidP="0089136E">
            <w:pPr>
              <w:jc w:val="center"/>
              <w:rPr>
                <w:rFonts w:ascii="黑体" w:eastAsia="黑体"/>
                <w:kern w:val="0"/>
                <w:sz w:val="24"/>
              </w:rPr>
            </w:pPr>
            <w:r w:rsidRPr="0089136E"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  <w:tc>
          <w:tcPr>
            <w:tcW w:w="11330" w:type="dxa"/>
            <w:gridSpan w:val="6"/>
          </w:tcPr>
          <w:p w:rsidR="0003243B" w:rsidRPr="0089136E" w:rsidRDefault="0003243B" w:rsidP="00ED3E5A">
            <w:pPr>
              <w:rPr>
                <w:rFonts w:ascii="黑体" w:eastAsia="黑体"/>
                <w:kern w:val="0"/>
                <w:sz w:val="24"/>
              </w:rPr>
            </w:pPr>
          </w:p>
        </w:tc>
      </w:tr>
    </w:tbl>
    <w:p w:rsidR="0003243B" w:rsidRDefault="0003243B"/>
    <w:sectPr w:rsidR="0003243B" w:rsidSect="0089136E">
      <w:pgSz w:w="16838" w:h="11906" w:orient="landscape" w:code="9"/>
      <w:pgMar w:top="709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36E"/>
    <w:rsid w:val="0003243B"/>
    <w:rsid w:val="000E0793"/>
    <w:rsid w:val="007F619F"/>
    <w:rsid w:val="0089136E"/>
    <w:rsid w:val="0097130D"/>
    <w:rsid w:val="00B01C70"/>
    <w:rsid w:val="00C8450D"/>
    <w:rsid w:val="00ED3E5A"/>
    <w:rsid w:val="00F5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6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79</Words>
  <Characters>456</Characters>
  <Application>Microsoft Office Outlook</Application>
  <DocSecurity>0</DocSecurity>
  <Lines>0</Lines>
  <Paragraphs>0</Paragraphs>
  <ScaleCrop>false</ScaleCrop>
  <Company>ysrencai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zhengwei</dc:creator>
  <cp:keywords/>
  <dc:description/>
  <cp:lastModifiedBy>hp</cp:lastModifiedBy>
  <cp:revision>3</cp:revision>
  <dcterms:created xsi:type="dcterms:W3CDTF">2014-07-31T06:26:00Z</dcterms:created>
  <dcterms:modified xsi:type="dcterms:W3CDTF">2014-08-08T01:05:00Z</dcterms:modified>
</cp:coreProperties>
</file>