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8" w:rsidRPr="00FD06CB" w:rsidRDefault="00FD06CB" w:rsidP="00FD06CB">
      <w:pPr>
        <w:jc w:val="center"/>
        <w:rPr>
          <w:rFonts w:ascii="宋体" w:hAnsi="宋体"/>
          <w:sz w:val="44"/>
          <w:szCs w:val="44"/>
        </w:rPr>
      </w:pPr>
      <w:r w:rsidRPr="0030759A">
        <w:rPr>
          <w:rFonts w:ascii="宋体" w:hAnsi="宋体" w:hint="eastAsia"/>
          <w:sz w:val="44"/>
          <w:szCs w:val="44"/>
        </w:rPr>
        <w:t>有色金属行业高级专业技术职务任职资格</w:t>
      </w:r>
      <w:r>
        <w:rPr>
          <w:rFonts w:ascii="宋体" w:hAnsi="宋体" w:hint="eastAsia"/>
          <w:sz w:val="44"/>
          <w:szCs w:val="44"/>
        </w:rPr>
        <w:t>网络</w:t>
      </w:r>
      <w:r w:rsidRPr="0030759A">
        <w:rPr>
          <w:rFonts w:ascii="宋体" w:hAnsi="宋体" w:hint="eastAsia"/>
          <w:sz w:val="44"/>
          <w:szCs w:val="44"/>
        </w:rPr>
        <w:t>评审</w:t>
      </w:r>
      <w:r>
        <w:rPr>
          <w:rFonts w:ascii="宋体" w:hAnsi="宋体" w:hint="eastAsia"/>
          <w:sz w:val="44"/>
          <w:szCs w:val="44"/>
        </w:rPr>
        <w:t>系统</w:t>
      </w:r>
      <w:r w:rsidR="00FB3998" w:rsidRPr="00FD06CB">
        <w:rPr>
          <w:rFonts w:ascii="宋体" w:hAnsi="宋体" w:hint="eastAsia"/>
          <w:sz w:val="44"/>
          <w:szCs w:val="44"/>
        </w:rPr>
        <w:t>注意事项</w:t>
      </w:r>
    </w:p>
    <w:p w:rsidR="004866C4" w:rsidRPr="0030759A" w:rsidRDefault="004866C4" w:rsidP="004866C4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0C09DC">
        <w:rPr>
          <w:rFonts w:ascii="仿宋_GB2312" w:eastAsia="仿宋_GB2312"/>
          <w:sz w:val="32"/>
          <w:szCs w:val="32"/>
        </w:rPr>
        <w:t>网络评审</w:t>
      </w:r>
      <w:r w:rsidRPr="0030759A">
        <w:rPr>
          <w:rFonts w:ascii="仿宋_GB2312" w:eastAsia="仿宋_GB2312" w:hint="eastAsia"/>
          <w:sz w:val="32"/>
          <w:szCs w:val="32"/>
        </w:rPr>
        <w:t>系统登录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用户类别</w:t>
      </w:r>
    </w:p>
    <w:p w:rsidR="004866C4" w:rsidRPr="00932A52" w:rsidRDefault="004866C4" w:rsidP="004866C4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系统</w:t>
      </w:r>
      <w:r>
        <w:rPr>
          <w:rFonts w:ascii="仿宋_GB2312" w:eastAsia="仿宋_GB2312"/>
          <w:sz w:val="32"/>
          <w:szCs w:val="32"/>
        </w:rPr>
        <w:t>地址</w:t>
      </w:r>
      <w:hyperlink r:id="rId7" w:history="1">
        <w:r w:rsidRPr="00932A52">
          <w:rPr>
            <w:rFonts w:ascii="仿宋_GB2312" w:eastAsia="仿宋_GB2312" w:hint="eastAsia"/>
            <w:sz w:val="30"/>
            <w:szCs w:val="30"/>
          </w:rPr>
          <w:t>http://218.241.156.107:8086/nerp/login.jsp</w:t>
        </w:r>
      </w:hyperlink>
      <w:r w:rsidRPr="00932A52">
        <w:rPr>
          <w:rFonts w:ascii="仿宋_GB2312" w:eastAsia="仿宋_GB2312" w:hint="eastAsia"/>
          <w:sz w:val="30"/>
          <w:szCs w:val="30"/>
        </w:rPr>
        <w:t xml:space="preserve">。         </w:t>
      </w:r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0759A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将用户分为</w:t>
      </w:r>
      <w:r>
        <w:rPr>
          <w:rFonts w:ascii="仿宋_GB2312" w:eastAsia="仿宋_GB2312"/>
          <w:sz w:val="32"/>
          <w:szCs w:val="32"/>
        </w:rPr>
        <w:t>不同</w:t>
      </w:r>
      <w:r>
        <w:rPr>
          <w:rFonts w:ascii="仿宋_GB2312" w:eastAsia="仿宋_GB2312" w:hint="eastAsia"/>
          <w:sz w:val="32"/>
          <w:szCs w:val="32"/>
        </w:rPr>
        <w:t>类型（角色）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分为以下4类</w:t>
      </w:r>
      <w:r>
        <w:rPr>
          <w:rFonts w:ascii="仿宋_GB2312" w:eastAsia="仿宋_GB2312"/>
          <w:sz w:val="32"/>
          <w:szCs w:val="32"/>
        </w:rPr>
        <w:t>：</w:t>
      </w:r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1、呈报</w:t>
      </w:r>
      <w:r w:rsidRPr="0030759A">
        <w:rPr>
          <w:rFonts w:ascii="仿宋_GB2312" w:eastAsia="仿宋_GB2312" w:hint="eastAsia"/>
          <w:sz w:val="32"/>
          <w:szCs w:val="32"/>
        </w:rPr>
        <w:t>单位管理员</w:t>
      </w:r>
      <w:r>
        <w:rPr>
          <w:rFonts w:ascii="仿宋_GB2312" w:eastAsia="仿宋_GB2312" w:hint="eastAsia"/>
          <w:sz w:val="32"/>
          <w:szCs w:val="32"/>
        </w:rPr>
        <w:t>（通常由</w:t>
      </w:r>
      <w:r>
        <w:rPr>
          <w:rFonts w:ascii="仿宋_GB2312" w:eastAsia="仿宋_GB2312"/>
          <w:sz w:val="32"/>
          <w:szCs w:val="32"/>
        </w:rPr>
        <w:t>各有关单位人事部门</w:t>
      </w:r>
      <w:r>
        <w:rPr>
          <w:rFonts w:ascii="仿宋_GB2312" w:eastAsia="仿宋_GB2312" w:hint="eastAsia"/>
          <w:sz w:val="32"/>
          <w:szCs w:val="32"/>
        </w:rPr>
        <w:t>指定一人</w:t>
      </w:r>
      <w:r>
        <w:rPr>
          <w:rFonts w:ascii="仿宋_GB2312" w:eastAsia="仿宋_GB2312"/>
          <w:sz w:val="32"/>
          <w:szCs w:val="32"/>
        </w:rPr>
        <w:t>担任）负责</w:t>
      </w:r>
      <w:r>
        <w:rPr>
          <w:rFonts w:ascii="仿宋_GB2312" w:eastAsia="仿宋_GB2312" w:hint="eastAsia"/>
          <w:sz w:val="32"/>
          <w:szCs w:val="32"/>
        </w:rPr>
        <w:t>添加</w:t>
      </w:r>
      <w:r>
        <w:rPr>
          <w:rFonts w:ascii="仿宋_GB2312" w:eastAsia="仿宋_GB2312"/>
          <w:sz w:val="32"/>
          <w:szCs w:val="32"/>
        </w:rPr>
        <w:t>本单位的</w:t>
      </w:r>
      <w:r>
        <w:rPr>
          <w:rFonts w:ascii="仿宋_GB2312" w:eastAsia="仿宋_GB2312" w:hint="eastAsia"/>
          <w:sz w:val="32"/>
          <w:szCs w:val="32"/>
        </w:rPr>
        <w:t>部门、基层单位及</w:t>
      </w:r>
      <w:r>
        <w:rPr>
          <w:rFonts w:ascii="仿宋_GB2312" w:eastAsia="仿宋_GB2312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2、呈报</w:t>
      </w:r>
      <w:r w:rsidRPr="0030759A">
        <w:rPr>
          <w:rFonts w:ascii="仿宋_GB2312" w:eastAsia="仿宋_GB2312" w:hint="eastAsia"/>
          <w:sz w:val="32"/>
          <w:szCs w:val="32"/>
        </w:rPr>
        <w:t>单位领导</w:t>
      </w:r>
      <w:r>
        <w:rPr>
          <w:rFonts w:ascii="仿宋_GB2312" w:eastAsia="仿宋_GB2312" w:hint="eastAsia"/>
          <w:sz w:val="32"/>
          <w:szCs w:val="32"/>
        </w:rPr>
        <w:t>（通常</w:t>
      </w:r>
      <w:r>
        <w:rPr>
          <w:rFonts w:ascii="仿宋_GB2312" w:eastAsia="仿宋_GB2312"/>
          <w:sz w:val="32"/>
          <w:szCs w:val="32"/>
        </w:rPr>
        <w:t>由各</w:t>
      </w:r>
      <w:r>
        <w:rPr>
          <w:rFonts w:ascii="仿宋_GB2312" w:eastAsia="仿宋_GB2312" w:hint="eastAsia"/>
          <w:sz w:val="32"/>
          <w:szCs w:val="32"/>
        </w:rPr>
        <w:t>呈报</w:t>
      </w:r>
      <w:r>
        <w:rPr>
          <w:rFonts w:ascii="仿宋_GB2312" w:eastAsia="仿宋_GB2312"/>
          <w:sz w:val="32"/>
          <w:szCs w:val="32"/>
        </w:rPr>
        <w:t>单位领导或人事部门领导担任）负责审核</w:t>
      </w:r>
      <w:r>
        <w:rPr>
          <w:rFonts w:ascii="仿宋_GB2312" w:eastAsia="仿宋_GB2312" w:hint="eastAsia"/>
          <w:sz w:val="32"/>
          <w:szCs w:val="32"/>
        </w:rPr>
        <w:t>本</w:t>
      </w:r>
      <w:r w:rsidRPr="0030759A">
        <w:rPr>
          <w:rFonts w:ascii="仿宋_GB2312" w:eastAsia="仿宋_GB2312" w:hint="eastAsia"/>
          <w:sz w:val="32"/>
          <w:szCs w:val="32"/>
        </w:rPr>
        <w:t>单位申报人员材料，填写</w:t>
      </w:r>
      <w:r>
        <w:rPr>
          <w:rFonts w:ascii="仿宋_GB2312" w:eastAsia="仿宋_GB2312" w:hint="eastAsia"/>
          <w:sz w:val="32"/>
          <w:szCs w:val="32"/>
        </w:rPr>
        <w:t>呈报</w:t>
      </w:r>
      <w:r w:rsidRPr="0030759A">
        <w:rPr>
          <w:rFonts w:ascii="仿宋_GB2312" w:eastAsia="仿宋_GB2312" w:hint="eastAsia"/>
          <w:sz w:val="32"/>
          <w:szCs w:val="32"/>
        </w:rPr>
        <w:t>单位推荐意见</w:t>
      </w:r>
      <w:r>
        <w:rPr>
          <w:rFonts w:ascii="仿宋_GB2312" w:eastAsia="仿宋_GB2312" w:hint="eastAsia"/>
          <w:sz w:val="32"/>
          <w:szCs w:val="32"/>
        </w:rPr>
        <w:t>，并提交委托评审函及单位公示报告；</w:t>
      </w:r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3、各级基层</w:t>
      </w:r>
      <w:r w:rsidRPr="0030759A">
        <w:rPr>
          <w:rFonts w:ascii="仿宋_GB2312" w:eastAsia="仿宋_GB2312" w:hint="eastAsia"/>
          <w:sz w:val="32"/>
          <w:szCs w:val="32"/>
        </w:rPr>
        <w:t>单位领导</w:t>
      </w:r>
      <w:r>
        <w:rPr>
          <w:rFonts w:ascii="仿宋_GB2312" w:eastAsia="仿宋_GB2312" w:hint="eastAsia"/>
          <w:sz w:val="32"/>
          <w:szCs w:val="32"/>
        </w:rPr>
        <w:t>（通常</w:t>
      </w:r>
      <w:r>
        <w:rPr>
          <w:rFonts w:ascii="仿宋_GB2312" w:eastAsia="仿宋_GB2312"/>
          <w:sz w:val="32"/>
          <w:szCs w:val="32"/>
        </w:rPr>
        <w:t>由各</w:t>
      </w:r>
      <w:r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/>
          <w:sz w:val="32"/>
          <w:szCs w:val="32"/>
        </w:rPr>
        <w:t>单位领导或人事部门领导担任）负责审核</w:t>
      </w:r>
      <w:r>
        <w:rPr>
          <w:rFonts w:ascii="仿宋_GB2312" w:eastAsia="仿宋_GB2312" w:hint="eastAsia"/>
          <w:sz w:val="32"/>
          <w:szCs w:val="32"/>
        </w:rPr>
        <w:t>本</w:t>
      </w:r>
      <w:r w:rsidRPr="0030759A">
        <w:rPr>
          <w:rFonts w:ascii="仿宋_GB2312" w:eastAsia="仿宋_GB2312" w:hint="eastAsia"/>
          <w:sz w:val="32"/>
          <w:szCs w:val="32"/>
        </w:rPr>
        <w:t>单位申报人员材料，填写</w:t>
      </w:r>
      <w:r w:rsidR="007C6D3C">
        <w:rPr>
          <w:rFonts w:ascii="仿宋_GB2312" w:eastAsia="仿宋_GB2312" w:hint="eastAsia"/>
          <w:sz w:val="32"/>
          <w:szCs w:val="32"/>
        </w:rPr>
        <w:t>年度考核意见及</w:t>
      </w:r>
      <w:r>
        <w:rPr>
          <w:rFonts w:ascii="仿宋_GB2312" w:eastAsia="仿宋_GB2312" w:hint="eastAsia"/>
          <w:sz w:val="32"/>
          <w:szCs w:val="32"/>
        </w:rPr>
        <w:t>基层</w:t>
      </w:r>
      <w:r w:rsidRPr="0030759A">
        <w:rPr>
          <w:rFonts w:ascii="仿宋_GB2312" w:eastAsia="仿宋_GB2312" w:hint="eastAsia"/>
          <w:sz w:val="32"/>
          <w:szCs w:val="32"/>
        </w:rPr>
        <w:t>单位推荐意见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30759A">
        <w:rPr>
          <w:rFonts w:ascii="仿宋_GB2312" w:eastAsia="仿宋_GB2312" w:hint="eastAsia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（即</w:t>
      </w:r>
      <w:r>
        <w:rPr>
          <w:rFonts w:ascii="仿宋_GB2312" w:eastAsia="仿宋_GB2312"/>
          <w:sz w:val="32"/>
          <w:szCs w:val="32"/>
        </w:rPr>
        <w:t>申报本人）</w:t>
      </w:r>
      <w:r w:rsidRPr="0030759A">
        <w:rPr>
          <w:rFonts w:ascii="仿宋_GB2312" w:eastAsia="仿宋_GB2312" w:hint="eastAsia"/>
          <w:sz w:val="32"/>
          <w:szCs w:val="32"/>
        </w:rPr>
        <w:t>根据个人实际情况</w:t>
      </w:r>
      <w:r>
        <w:rPr>
          <w:rFonts w:ascii="仿宋_GB2312" w:eastAsia="仿宋_GB2312" w:hint="eastAsia"/>
          <w:sz w:val="32"/>
          <w:szCs w:val="32"/>
        </w:rPr>
        <w:t>，按照申报要求</w:t>
      </w:r>
      <w:r w:rsidRPr="0030759A">
        <w:rPr>
          <w:rFonts w:ascii="仿宋_GB2312" w:eastAsia="仿宋_GB2312" w:hint="eastAsia"/>
          <w:sz w:val="32"/>
          <w:szCs w:val="32"/>
        </w:rPr>
        <w:t>据实填写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，证明材料需单位审核盖章。</w:t>
      </w:r>
    </w:p>
    <w:p w:rsidR="004866C4" w:rsidRPr="0030759A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通常用户名设置为各单位相应</w:t>
      </w:r>
      <w:r w:rsidRPr="0030759A">
        <w:rPr>
          <w:rFonts w:ascii="仿宋_GB2312" w:eastAsia="仿宋_GB2312" w:hint="eastAsia"/>
          <w:sz w:val="32"/>
          <w:szCs w:val="32"/>
        </w:rPr>
        <w:t>人员的手机号码，初始密码为123</w:t>
      </w:r>
      <w:r>
        <w:rPr>
          <w:rFonts w:ascii="仿宋_GB2312" w:eastAsia="仿宋_GB2312" w:hint="eastAsia"/>
          <w:sz w:val="32"/>
          <w:szCs w:val="32"/>
        </w:rPr>
        <w:t>，登录后可自行更改</w:t>
      </w:r>
      <w:r>
        <w:rPr>
          <w:rFonts w:ascii="仿宋_GB2312" w:eastAsia="仿宋_GB2312"/>
          <w:sz w:val="32"/>
          <w:szCs w:val="32"/>
        </w:rPr>
        <w:t>密码</w:t>
      </w:r>
      <w:r>
        <w:rPr>
          <w:rFonts w:ascii="仿宋_GB2312" w:eastAsia="仿宋_GB2312" w:hint="eastAsia"/>
          <w:sz w:val="32"/>
          <w:szCs w:val="32"/>
        </w:rPr>
        <w:t>。各级用户的具体操作</w:t>
      </w:r>
      <w:r>
        <w:rPr>
          <w:rFonts w:ascii="仿宋_GB2312" w:eastAsia="仿宋_GB2312"/>
          <w:sz w:val="32"/>
          <w:szCs w:val="32"/>
        </w:rPr>
        <w:t>流程请参照</w:t>
      </w:r>
      <w:r>
        <w:rPr>
          <w:rFonts w:ascii="仿宋_GB2312" w:eastAsia="仿宋_GB2312" w:hint="eastAsia"/>
          <w:sz w:val="32"/>
          <w:szCs w:val="32"/>
        </w:rPr>
        <w:t>《</w:t>
      </w:r>
      <w:r w:rsidRPr="00E072B7">
        <w:rPr>
          <w:rFonts w:ascii="仿宋_GB2312" w:eastAsia="仿宋_GB2312" w:hint="eastAsia"/>
          <w:sz w:val="32"/>
          <w:szCs w:val="32"/>
        </w:rPr>
        <w:t>用户申报操作手册-分角色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（见</w:t>
      </w: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1）</w:t>
      </w:r>
      <w:r>
        <w:rPr>
          <w:rFonts w:ascii="仿宋_GB2312" w:eastAsia="仿宋_GB2312"/>
          <w:sz w:val="32"/>
          <w:szCs w:val="32"/>
        </w:rPr>
        <w:t>。</w:t>
      </w:r>
    </w:p>
    <w:p w:rsidR="000F5E4F" w:rsidRPr="000F5E4F" w:rsidRDefault="004866C4" w:rsidP="000F5E4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0F5E4F" w:rsidRPr="000F5E4F">
        <w:rPr>
          <w:rFonts w:ascii="仿宋_GB2312" w:eastAsia="仿宋_GB2312" w:hint="eastAsia"/>
          <w:sz w:val="32"/>
          <w:szCs w:val="32"/>
        </w:rPr>
        <w:t>、分级建立用户账号</w:t>
      </w:r>
    </w:p>
    <w:p w:rsidR="000F5E4F" w:rsidRDefault="000F5E4F" w:rsidP="000F5E4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F5E4F">
        <w:rPr>
          <w:rFonts w:ascii="仿宋_GB2312" w:eastAsia="仿宋_GB2312" w:hint="eastAsia"/>
          <w:sz w:val="32"/>
          <w:szCs w:val="32"/>
        </w:rPr>
        <w:t>根据</w:t>
      </w:r>
      <w:r w:rsidR="00DD34FD" w:rsidRPr="006340F2">
        <w:rPr>
          <w:rFonts w:ascii="仿宋_GB2312" w:eastAsia="仿宋_GB2312" w:hint="eastAsia"/>
          <w:sz w:val="32"/>
          <w:szCs w:val="32"/>
        </w:rPr>
        <w:t>有色金属行业高级专业技术职务任职资格网络评审系统</w:t>
      </w:r>
      <w:r w:rsidR="002D74E2">
        <w:rPr>
          <w:rFonts w:ascii="仿宋_GB2312" w:eastAsia="仿宋_GB2312" w:hint="eastAsia"/>
          <w:sz w:val="32"/>
          <w:szCs w:val="32"/>
        </w:rPr>
        <w:t>（以下简称系统）</w:t>
      </w:r>
      <w:r w:rsidRPr="000F5E4F">
        <w:rPr>
          <w:rFonts w:ascii="仿宋_GB2312" w:eastAsia="仿宋_GB2312" w:hint="eastAsia"/>
          <w:sz w:val="32"/>
          <w:szCs w:val="32"/>
        </w:rPr>
        <w:t>的</w:t>
      </w:r>
      <w:r w:rsidR="003774FA">
        <w:rPr>
          <w:rFonts w:ascii="仿宋_GB2312" w:eastAsia="仿宋_GB2312" w:hint="eastAsia"/>
          <w:sz w:val="32"/>
          <w:szCs w:val="32"/>
        </w:rPr>
        <w:t>操作</w:t>
      </w:r>
      <w:r w:rsidRPr="000F5E4F">
        <w:rPr>
          <w:rFonts w:ascii="仿宋_GB2312" w:eastAsia="仿宋_GB2312" w:hint="eastAsia"/>
          <w:sz w:val="32"/>
          <w:szCs w:val="32"/>
        </w:rPr>
        <w:t>流程，首先，须由</w:t>
      </w:r>
      <w:r w:rsidR="007273A9">
        <w:rPr>
          <w:rFonts w:ascii="仿宋_GB2312" w:eastAsia="仿宋_GB2312" w:hint="eastAsia"/>
          <w:sz w:val="32"/>
          <w:szCs w:val="32"/>
        </w:rPr>
        <w:t>呈报单位</w:t>
      </w:r>
      <w:r w:rsidRPr="000F5E4F">
        <w:rPr>
          <w:rFonts w:ascii="仿宋_GB2312" w:eastAsia="仿宋_GB2312" w:hint="eastAsia"/>
          <w:sz w:val="32"/>
          <w:szCs w:val="32"/>
        </w:rPr>
        <w:lastRenderedPageBreak/>
        <w:t>人</w:t>
      </w:r>
      <w:r w:rsidR="007273A9">
        <w:rPr>
          <w:rFonts w:ascii="仿宋_GB2312" w:eastAsia="仿宋_GB2312" w:hint="eastAsia"/>
          <w:sz w:val="32"/>
          <w:szCs w:val="32"/>
        </w:rPr>
        <w:t>事</w:t>
      </w:r>
      <w:r w:rsidRPr="000F5E4F">
        <w:rPr>
          <w:rFonts w:ascii="仿宋_GB2312" w:eastAsia="仿宋_GB2312" w:hint="eastAsia"/>
          <w:sz w:val="32"/>
          <w:szCs w:val="32"/>
        </w:rPr>
        <w:t>部门</w:t>
      </w:r>
      <w:r w:rsidR="007273A9" w:rsidRPr="0030759A">
        <w:rPr>
          <w:rFonts w:ascii="仿宋_GB2312" w:eastAsia="仿宋_GB2312" w:hint="eastAsia"/>
          <w:sz w:val="32"/>
          <w:szCs w:val="32"/>
        </w:rPr>
        <w:t>与</w:t>
      </w:r>
      <w:r w:rsidR="007273A9">
        <w:rPr>
          <w:rFonts w:ascii="仿宋_GB2312" w:eastAsia="仿宋_GB2312" w:hint="eastAsia"/>
          <w:sz w:val="32"/>
          <w:szCs w:val="32"/>
        </w:rPr>
        <w:t>有色金属工业人才中心</w:t>
      </w:r>
      <w:r w:rsidR="007273A9" w:rsidRPr="0030759A">
        <w:rPr>
          <w:rFonts w:ascii="仿宋_GB2312" w:eastAsia="仿宋_GB2312" w:hint="eastAsia"/>
          <w:sz w:val="32"/>
          <w:szCs w:val="32"/>
        </w:rPr>
        <w:t>相关负责人员联系，获取</w:t>
      </w:r>
      <w:r w:rsidR="007273A9">
        <w:rPr>
          <w:rFonts w:ascii="仿宋_GB2312" w:eastAsia="仿宋_GB2312" w:hint="eastAsia"/>
          <w:sz w:val="32"/>
          <w:szCs w:val="32"/>
        </w:rPr>
        <w:t>呈报单位管理员用户</w:t>
      </w:r>
      <w:r w:rsidR="007273A9" w:rsidRPr="000F5E4F">
        <w:rPr>
          <w:rFonts w:ascii="仿宋_GB2312" w:eastAsia="仿宋_GB2312" w:hint="eastAsia"/>
          <w:sz w:val="32"/>
          <w:szCs w:val="32"/>
        </w:rPr>
        <w:t>账号（第1类）</w:t>
      </w:r>
      <w:r w:rsidR="007273A9">
        <w:rPr>
          <w:rFonts w:ascii="仿宋_GB2312" w:eastAsia="仿宋_GB2312" w:hint="eastAsia"/>
          <w:sz w:val="32"/>
          <w:szCs w:val="32"/>
        </w:rPr>
        <w:t>，</w:t>
      </w:r>
      <w:r w:rsidRPr="000F5E4F">
        <w:rPr>
          <w:rFonts w:ascii="仿宋_GB2312" w:eastAsia="仿宋_GB2312" w:hint="eastAsia"/>
          <w:sz w:val="32"/>
          <w:szCs w:val="32"/>
        </w:rPr>
        <w:t>在系统内建立</w:t>
      </w:r>
      <w:r w:rsidR="007273A9">
        <w:rPr>
          <w:rFonts w:ascii="仿宋_GB2312" w:eastAsia="仿宋_GB2312" w:hint="eastAsia"/>
          <w:sz w:val="32"/>
          <w:szCs w:val="32"/>
        </w:rPr>
        <w:t>呈报单位</w:t>
      </w:r>
      <w:r w:rsidRPr="000F5E4F">
        <w:rPr>
          <w:rFonts w:ascii="仿宋_GB2312" w:eastAsia="仿宋_GB2312" w:hint="eastAsia"/>
          <w:sz w:val="32"/>
          <w:szCs w:val="32"/>
        </w:rPr>
        <w:t>主管部门用户</w:t>
      </w:r>
      <w:r w:rsidR="00264112">
        <w:rPr>
          <w:rFonts w:ascii="仿宋_GB2312" w:eastAsia="仿宋_GB2312" w:hint="eastAsia"/>
          <w:sz w:val="32"/>
          <w:szCs w:val="32"/>
        </w:rPr>
        <w:t>账号</w:t>
      </w:r>
      <w:r w:rsidRPr="000F5E4F">
        <w:rPr>
          <w:rFonts w:ascii="仿宋_GB2312" w:eastAsia="仿宋_GB2312" w:hint="eastAsia"/>
          <w:sz w:val="32"/>
          <w:szCs w:val="32"/>
        </w:rPr>
        <w:t>（第2</w:t>
      </w:r>
      <w:r w:rsidR="007273A9">
        <w:rPr>
          <w:rFonts w:ascii="仿宋_GB2312" w:eastAsia="仿宋_GB2312" w:hint="eastAsia"/>
          <w:sz w:val="32"/>
          <w:szCs w:val="32"/>
        </w:rPr>
        <w:t>类）；然后，</w:t>
      </w:r>
      <w:r w:rsidRPr="000F5E4F">
        <w:rPr>
          <w:rFonts w:ascii="仿宋_GB2312" w:eastAsia="仿宋_GB2312" w:hint="eastAsia"/>
          <w:sz w:val="32"/>
          <w:szCs w:val="32"/>
        </w:rPr>
        <w:t>在系统内设置其</w:t>
      </w:r>
      <w:r w:rsidR="00E41AAD">
        <w:rPr>
          <w:rFonts w:ascii="仿宋_GB2312" w:eastAsia="仿宋_GB2312" w:hint="eastAsia"/>
          <w:sz w:val="32"/>
          <w:szCs w:val="32"/>
        </w:rPr>
        <w:t>各级</w:t>
      </w:r>
      <w:r w:rsidR="007273A9">
        <w:rPr>
          <w:rFonts w:ascii="仿宋_GB2312" w:eastAsia="仿宋_GB2312" w:hint="eastAsia"/>
          <w:sz w:val="32"/>
          <w:szCs w:val="32"/>
        </w:rPr>
        <w:t>部门或基层单位</w:t>
      </w:r>
      <w:r w:rsidRPr="000F5E4F">
        <w:rPr>
          <w:rFonts w:ascii="仿宋_GB2312" w:eastAsia="仿宋_GB2312" w:hint="eastAsia"/>
          <w:sz w:val="32"/>
          <w:szCs w:val="32"/>
        </w:rPr>
        <w:t>的人事</w:t>
      </w:r>
      <w:r w:rsidR="007273A9">
        <w:rPr>
          <w:rFonts w:ascii="仿宋_GB2312" w:eastAsia="仿宋_GB2312" w:hint="eastAsia"/>
          <w:sz w:val="32"/>
          <w:szCs w:val="32"/>
        </w:rPr>
        <w:t>部门</w:t>
      </w:r>
      <w:r w:rsidRPr="000F5E4F">
        <w:rPr>
          <w:rFonts w:ascii="仿宋_GB2312" w:eastAsia="仿宋_GB2312" w:hint="eastAsia"/>
          <w:sz w:val="32"/>
          <w:szCs w:val="32"/>
        </w:rPr>
        <w:t>用户账号（第3</w:t>
      </w:r>
      <w:r w:rsidR="007273A9">
        <w:rPr>
          <w:rFonts w:ascii="仿宋_GB2312" w:eastAsia="仿宋_GB2312" w:hint="eastAsia"/>
          <w:sz w:val="32"/>
          <w:szCs w:val="32"/>
        </w:rPr>
        <w:t>类）。之后</w:t>
      </w:r>
      <w:r w:rsidR="00E41AAD">
        <w:rPr>
          <w:rFonts w:ascii="仿宋_GB2312" w:eastAsia="仿宋_GB2312" w:hint="eastAsia"/>
          <w:sz w:val="32"/>
          <w:szCs w:val="32"/>
        </w:rPr>
        <w:t>在各级部门或基层单位</w:t>
      </w:r>
      <w:r w:rsidR="007273A9" w:rsidRPr="007273A9">
        <w:rPr>
          <w:rFonts w:ascii="仿宋_GB2312" w:eastAsia="仿宋_GB2312" w:hint="eastAsia"/>
          <w:sz w:val="32"/>
          <w:szCs w:val="32"/>
        </w:rPr>
        <w:t>设置</w:t>
      </w:r>
      <w:r w:rsidR="007273A9">
        <w:rPr>
          <w:rFonts w:ascii="仿宋_GB2312" w:eastAsia="仿宋_GB2312" w:hint="eastAsia"/>
          <w:sz w:val="32"/>
          <w:szCs w:val="32"/>
        </w:rPr>
        <w:t>申报人员的用户账号</w:t>
      </w:r>
      <w:r w:rsidR="007273A9" w:rsidRPr="000F5E4F">
        <w:rPr>
          <w:rFonts w:ascii="仿宋_GB2312" w:eastAsia="仿宋_GB2312" w:hint="eastAsia"/>
          <w:sz w:val="32"/>
          <w:szCs w:val="32"/>
        </w:rPr>
        <w:t>（第4类）</w:t>
      </w:r>
      <w:r w:rsidR="007273A9">
        <w:rPr>
          <w:rFonts w:ascii="仿宋_GB2312" w:eastAsia="仿宋_GB2312" w:hint="eastAsia"/>
          <w:sz w:val="32"/>
          <w:szCs w:val="32"/>
        </w:rPr>
        <w:t>，申报人员才能登陆系统，申报人员</w:t>
      </w:r>
      <w:r w:rsidRPr="000F5E4F">
        <w:rPr>
          <w:rFonts w:ascii="仿宋_GB2312" w:eastAsia="仿宋_GB2312" w:hint="eastAsia"/>
          <w:sz w:val="32"/>
          <w:szCs w:val="32"/>
        </w:rPr>
        <w:t>填写</w:t>
      </w:r>
      <w:r w:rsidR="00B051C0">
        <w:rPr>
          <w:rFonts w:ascii="仿宋_GB2312" w:eastAsia="仿宋_GB2312" w:hint="eastAsia"/>
          <w:sz w:val="32"/>
          <w:szCs w:val="32"/>
        </w:rPr>
        <w:t>并完善个人申报</w:t>
      </w:r>
      <w:r w:rsidR="007273A9">
        <w:rPr>
          <w:rFonts w:ascii="仿宋_GB2312" w:eastAsia="仿宋_GB2312" w:hint="eastAsia"/>
          <w:sz w:val="32"/>
          <w:szCs w:val="32"/>
        </w:rPr>
        <w:t>信息，</w:t>
      </w:r>
      <w:r w:rsidR="00B051C0">
        <w:rPr>
          <w:rFonts w:ascii="仿宋_GB2312" w:eastAsia="仿宋_GB2312" w:hint="eastAsia"/>
          <w:sz w:val="32"/>
          <w:szCs w:val="32"/>
        </w:rPr>
        <w:t>并</w:t>
      </w:r>
      <w:r w:rsidR="007273A9">
        <w:rPr>
          <w:rFonts w:ascii="仿宋_GB2312" w:eastAsia="仿宋_GB2312" w:hint="eastAsia"/>
          <w:sz w:val="32"/>
          <w:szCs w:val="32"/>
        </w:rPr>
        <w:t>逐级提交基层单位人事部门和</w:t>
      </w:r>
      <w:r w:rsidR="00B051C0">
        <w:rPr>
          <w:rFonts w:ascii="仿宋_GB2312" w:eastAsia="仿宋_GB2312" w:hint="eastAsia"/>
          <w:sz w:val="32"/>
          <w:szCs w:val="32"/>
        </w:rPr>
        <w:t>呈报单位</w:t>
      </w:r>
      <w:r w:rsidR="007273A9">
        <w:rPr>
          <w:rFonts w:ascii="仿宋_GB2312" w:eastAsia="仿宋_GB2312" w:hint="eastAsia"/>
          <w:sz w:val="32"/>
          <w:szCs w:val="32"/>
        </w:rPr>
        <w:t>主管部门审核，</w:t>
      </w:r>
      <w:r w:rsidR="00B051C0">
        <w:rPr>
          <w:rFonts w:ascii="仿宋_GB2312" w:eastAsia="仿宋_GB2312" w:hint="eastAsia"/>
          <w:sz w:val="32"/>
          <w:szCs w:val="32"/>
        </w:rPr>
        <w:t>由</w:t>
      </w:r>
      <w:r w:rsidR="00264112">
        <w:rPr>
          <w:rFonts w:ascii="仿宋_GB2312" w:eastAsia="仿宋_GB2312" w:hint="eastAsia"/>
          <w:sz w:val="32"/>
          <w:szCs w:val="32"/>
        </w:rPr>
        <w:t>部门</w:t>
      </w:r>
      <w:r w:rsidR="00264112">
        <w:rPr>
          <w:rFonts w:ascii="仿宋_GB2312" w:eastAsia="仿宋_GB2312"/>
          <w:sz w:val="32"/>
          <w:szCs w:val="32"/>
        </w:rPr>
        <w:t>领导</w:t>
      </w:r>
      <w:r w:rsidR="00B051C0">
        <w:rPr>
          <w:rFonts w:ascii="仿宋_GB2312" w:eastAsia="仿宋_GB2312" w:hint="eastAsia"/>
          <w:sz w:val="32"/>
          <w:szCs w:val="32"/>
        </w:rPr>
        <w:t>分别填写基层、呈报单位推荐意见后递交有色金属工业人才中心</w:t>
      </w:r>
      <w:r w:rsidR="00264112">
        <w:rPr>
          <w:rFonts w:ascii="仿宋_GB2312" w:eastAsia="仿宋_GB2312" w:hint="eastAsia"/>
          <w:sz w:val="32"/>
          <w:szCs w:val="32"/>
        </w:rPr>
        <w:t>进行</w:t>
      </w:r>
      <w:r w:rsidR="00B051C0">
        <w:rPr>
          <w:rFonts w:ascii="仿宋_GB2312" w:eastAsia="仿宋_GB2312" w:hint="eastAsia"/>
          <w:sz w:val="32"/>
          <w:szCs w:val="32"/>
        </w:rPr>
        <w:t>初审，通过初审</w:t>
      </w:r>
      <w:r w:rsidR="00264112">
        <w:rPr>
          <w:rFonts w:ascii="仿宋_GB2312" w:eastAsia="仿宋_GB2312" w:hint="eastAsia"/>
          <w:sz w:val="32"/>
          <w:szCs w:val="32"/>
        </w:rPr>
        <w:t>后</w:t>
      </w:r>
      <w:r w:rsidR="00B051C0">
        <w:rPr>
          <w:rFonts w:ascii="仿宋_GB2312" w:eastAsia="仿宋_GB2312" w:hint="eastAsia"/>
          <w:sz w:val="32"/>
          <w:szCs w:val="32"/>
        </w:rPr>
        <w:t>方能上会评审</w:t>
      </w:r>
      <w:r w:rsidRPr="000F5E4F">
        <w:rPr>
          <w:rFonts w:ascii="仿宋_GB2312" w:eastAsia="仿宋_GB2312" w:hint="eastAsia"/>
          <w:sz w:val="32"/>
          <w:szCs w:val="32"/>
        </w:rPr>
        <w:t>。</w:t>
      </w:r>
    </w:p>
    <w:p w:rsidR="00E41AAD" w:rsidRDefault="00E41AAD" w:rsidP="00E41AA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30759A">
        <w:rPr>
          <w:rFonts w:ascii="仿宋_GB2312" w:eastAsia="仿宋_GB2312" w:hint="eastAsia"/>
          <w:sz w:val="32"/>
          <w:szCs w:val="32"/>
        </w:rPr>
        <w:t>、</w:t>
      </w:r>
      <w:r w:rsidR="00DE5746">
        <w:rPr>
          <w:rFonts w:ascii="仿宋_GB2312" w:eastAsia="仿宋_GB2312" w:hint="eastAsia"/>
          <w:sz w:val="32"/>
          <w:szCs w:val="32"/>
        </w:rPr>
        <w:t>有关要求</w:t>
      </w:r>
    </w:p>
    <w:p w:rsidR="00FB3998" w:rsidRDefault="00FB3998" w:rsidP="00E072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0759A">
        <w:rPr>
          <w:rFonts w:ascii="仿宋_GB2312" w:eastAsia="仿宋_GB2312" w:hint="eastAsia"/>
          <w:sz w:val="32"/>
          <w:szCs w:val="32"/>
        </w:rPr>
        <w:t>请各单位相关人员首次登录</w:t>
      </w:r>
      <w:r w:rsidRPr="000C09DC">
        <w:rPr>
          <w:rFonts w:ascii="仿宋_GB2312" w:eastAsia="仿宋_GB2312"/>
          <w:sz w:val="32"/>
          <w:szCs w:val="32"/>
        </w:rPr>
        <w:t>有色金属行业高级职称网络评审</w:t>
      </w:r>
      <w:r w:rsidRPr="0030759A">
        <w:rPr>
          <w:rFonts w:ascii="仿宋_GB2312" w:eastAsia="仿宋_GB2312" w:hint="eastAsia"/>
          <w:sz w:val="32"/>
          <w:szCs w:val="32"/>
        </w:rPr>
        <w:t>系统后及时修改密码，并严格按照操作手册中各角色要求的格式填写与审核，特别是申报人员相关业绩、奖励及论文证明材料</w:t>
      </w:r>
      <w:r>
        <w:rPr>
          <w:rFonts w:ascii="仿宋_GB2312" w:eastAsia="仿宋_GB2312" w:hint="eastAsia"/>
          <w:sz w:val="32"/>
          <w:szCs w:val="32"/>
        </w:rPr>
        <w:t>等附件上传</w:t>
      </w:r>
      <w:r w:rsidRPr="0030759A">
        <w:rPr>
          <w:rFonts w:ascii="仿宋_GB2312" w:eastAsia="仿宋_GB2312" w:hint="eastAsia"/>
          <w:sz w:val="32"/>
          <w:szCs w:val="32"/>
        </w:rPr>
        <w:t>均需要单位盖章审核，以确保</w:t>
      </w:r>
      <w:r>
        <w:rPr>
          <w:rFonts w:ascii="仿宋_GB2312" w:eastAsia="仿宋_GB2312" w:hint="eastAsia"/>
          <w:sz w:val="32"/>
          <w:szCs w:val="32"/>
        </w:rPr>
        <w:t>职称</w:t>
      </w:r>
      <w:r w:rsidRPr="0030759A">
        <w:rPr>
          <w:rFonts w:ascii="仿宋_GB2312" w:eastAsia="仿宋_GB2312" w:hint="eastAsia"/>
          <w:sz w:val="32"/>
          <w:szCs w:val="32"/>
        </w:rPr>
        <w:t>网络评审工作公正、公平、公开。</w:t>
      </w:r>
    </w:p>
    <w:p w:rsidR="00015B0F" w:rsidRDefault="00FB3998" w:rsidP="00FB3998">
      <w:pPr>
        <w:ind w:firstLineChars="200" w:firstLine="640"/>
      </w:pPr>
      <w:r w:rsidRPr="000C09DC">
        <w:rPr>
          <w:rFonts w:ascii="仿宋_GB2312" w:eastAsia="仿宋_GB2312"/>
          <w:sz w:val="32"/>
          <w:szCs w:val="32"/>
        </w:rPr>
        <w:t>有色金属行业高级职称网络评审</w:t>
      </w:r>
      <w:r w:rsidRPr="0030759A">
        <w:rPr>
          <w:rFonts w:ascii="仿宋_GB2312" w:eastAsia="仿宋_GB2312" w:hint="eastAsia"/>
          <w:sz w:val="32"/>
          <w:szCs w:val="32"/>
        </w:rPr>
        <w:t>系统具体申报时间与线下材料申报时间同步，具体申报时间、材料要求参考《关于报送2016年度有色金属行业高级专业技术职务任职资格评审材料的通知》（有色人才[2016]47号）。请在规定的申报时间内</w:t>
      </w:r>
      <w:r>
        <w:rPr>
          <w:rFonts w:ascii="仿宋_GB2312" w:eastAsia="仿宋_GB2312" w:hint="eastAsia"/>
          <w:sz w:val="32"/>
          <w:szCs w:val="32"/>
        </w:rPr>
        <w:t>登录系统</w:t>
      </w:r>
      <w:r w:rsidRPr="0030759A">
        <w:rPr>
          <w:rFonts w:ascii="仿宋_GB2312" w:eastAsia="仿宋_GB2312" w:hint="eastAsia"/>
          <w:sz w:val="32"/>
          <w:szCs w:val="32"/>
        </w:rPr>
        <w:t>进行申报，未到或超过规定的申报截止时间无法</w:t>
      </w:r>
      <w:r>
        <w:rPr>
          <w:rFonts w:ascii="仿宋_GB2312" w:eastAsia="仿宋_GB2312" w:hint="eastAsia"/>
          <w:sz w:val="32"/>
          <w:szCs w:val="32"/>
        </w:rPr>
        <w:t>登录</w:t>
      </w:r>
      <w:r w:rsidRPr="0030759A">
        <w:rPr>
          <w:rFonts w:ascii="仿宋_GB2312" w:eastAsia="仿宋_GB2312" w:hint="eastAsia"/>
          <w:sz w:val="32"/>
          <w:szCs w:val="32"/>
        </w:rPr>
        <w:t>。评审结果可通过网络</w:t>
      </w:r>
      <w:r>
        <w:rPr>
          <w:rFonts w:ascii="仿宋_GB2312" w:eastAsia="仿宋_GB2312" w:hint="eastAsia"/>
          <w:sz w:val="32"/>
          <w:szCs w:val="32"/>
        </w:rPr>
        <w:t>评审</w:t>
      </w:r>
      <w:r w:rsidRPr="0030759A">
        <w:rPr>
          <w:rFonts w:ascii="仿宋_GB2312" w:eastAsia="仿宋_GB2312" w:hint="eastAsia"/>
          <w:sz w:val="32"/>
          <w:szCs w:val="32"/>
        </w:rPr>
        <w:t>系统进行公示。</w:t>
      </w:r>
    </w:p>
    <w:sectPr w:rsidR="00015B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A3" w:rsidRDefault="005911A3" w:rsidP="00FB3998">
      <w:r>
        <w:separator/>
      </w:r>
    </w:p>
  </w:endnote>
  <w:endnote w:type="continuationSeparator" w:id="0">
    <w:p w:rsidR="005911A3" w:rsidRDefault="005911A3" w:rsidP="00F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530002"/>
      <w:docPartObj>
        <w:docPartGallery w:val="Page Numbers (Bottom of Page)"/>
        <w:docPartUnique/>
      </w:docPartObj>
    </w:sdtPr>
    <w:sdtEndPr/>
    <w:sdtContent>
      <w:p w:rsidR="00C26D77" w:rsidRDefault="00C26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3C" w:rsidRPr="007C6D3C">
          <w:rPr>
            <w:noProof/>
            <w:lang w:val="zh-CN"/>
          </w:rPr>
          <w:t>1</w:t>
        </w:r>
        <w:r>
          <w:fldChar w:fldCharType="end"/>
        </w:r>
      </w:p>
    </w:sdtContent>
  </w:sdt>
  <w:p w:rsidR="00C26D77" w:rsidRDefault="00C26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A3" w:rsidRDefault="005911A3" w:rsidP="00FB3998">
      <w:r>
        <w:separator/>
      </w:r>
    </w:p>
  </w:footnote>
  <w:footnote w:type="continuationSeparator" w:id="0">
    <w:p w:rsidR="005911A3" w:rsidRDefault="005911A3" w:rsidP="00FB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FC"/>
    <w:rsid w:val="000D1F81"/>
    <w:rsid w:val="000F5E4F"/>
    <w:rsid w:val="00160DF1"/>
    <w:rsid w:val="00262FAE"/>
    <w:rsid w:val="00264112"/>
    <w:rsid w:val="002D74E2"/>
    <w:rsid w:val="003774FA"/>
    <w:rsid w:val="004249B5"/>
    <w:rsid w:val="004866C4"/>
    <w:rsid w:val="004D3B77"/>
    <w:rsid w:val="005911A3"/>
    <w:rsid w:val="007273A9"/>
    <w:rsid w:val="00764C19"/>
    <w:rsid w:val="007C6D3C"/>
    <w:rsid w:val="008011CA"/>
    <w:rsid w:val="00932A52"/>
    <w:rsid w:val="00A02FFC"/>
    <w:rsid w:val="00AB0A1A"/>
    <w:rsid w:val="00B051C0"/>
    <w:rsid w:val="00B320B6"/>
    <w:rsid w:val="00C26D77"/>
    <w:rsid w:val="00CC4452"/>
    <w:rsid w:val="00DD34FD"/>
    <w:rsid w:val="00DE5746"/>
    <w:rsid w:val="00E072B7"/>
    <w:rsid w:val="00E41AAD"/>
    <w:rsid w:val="00F73CDB"/>
    <w:rsid w:val="00FB3998"/>
    <w:rsid w:val="00FD06CB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D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D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0D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B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8"/>
    <w:rPr>
      <w:sz w:val="18"/>
      <w:szCs w:val="18"/>
    </w:rPr>
  </w:style>
  <w:style w:type="character" w:styleId="a5">
    <w:name w:val="Hyperlink"/>
    <w:rsid w:val="00FB39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2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D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D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0D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B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8"/>
    <w:rPr>
      <w:sz w:val="18"/>
      <w:szCs w:val="18"/>
    </w:rPr>
  </w:style>
  <w:style w:type="character" w:styleId="a5">
    <w:name w:val="Hyperlink"/>
    <w:rsid w:val="00FB39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2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8.241.156.107:8086/nerp/login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陈昪</dc:creator>
  <cp:keywords/>
  <dc:description/>
  <cp:lastModifiedBy>陈昪</cp:lastModifiedBy>
  <cp:revision>11</cp:revision>
  <dcterms:created xsi:type="dcterms:W3CDTF">2016-08-23T05:43:00Z</dcterms:created>
  <dcterms:modified xsi:type="dcterms:W3CDTF">2016-09-01T02:12:00Z</dcterms:modified>
</cp:coreProperties>
</file>