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bCs/>
          <w:sz w:val="44"/>
          <w:szCs w:val="44"/>
        </w:rPr>
      </w:pPr>
      <w:r>
        <w:rPr>
          <w:rFonts w:hint="eastAsia" w:ascii="宋体" w:hAnsi="宋体"/>
          <w:bCs/>
          <w:sz w:val="44"/>
          <w:szCs w:val="44"/>
        </w:rPr>
        <w:t>有色金属行业职业技能鉴定</w:t>
      </w:r>
      <w:bookmarkStart w:id="0" w:name="_GoBack"/>
      <w:bookmarkEnd w:id="0"/>
    </w:p>
    <w:p>
      <w:pPr>
        <w:jc w:val="center"/>
        <w:rPr>
          <w:rFonts w:hint="eastAsia" w:ascii="宋体" w:hAnsi="宋体"/>
          <w:bCs/>
          <w:sz w:val="44"/>
          <w:szCs w:val="44"/>
        </w:rPr>
      </w:pPr>
      <w:r>
        <w:rPr>
          <w:rFonts w:hint="eastAsia" w:ascii="宋体" w:hAnsi="宋体"/>
          <w:bCs/>
          <w:sz w:val="44"/>
          <w:szCs w:val="44"/>
        </w:rPr>
        <w:t>考评人员资格申报表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50"/>
        <w:gridCol w:w="550"/>
        <w:gridCol w:w="850"/>
        <w:gridCol w:w="968"/>
        <w:gridCol w:w="1459"/>
        <w:gridCol w:w="242"/>
        <w:gridCol w:w="851"/>
        <w:gridCol w:w="548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姓名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性别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出生年月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04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所学专业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学历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行政职务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04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专业技术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职务</w:t>
            </w:r>
          </w:p>
        </w:tc>
        <w:tc>
          <w:tcPr>
            <w:tcW w:w="3218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现从事工作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04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工作单位</w:t>
            </w:r>
          </w:p>
        </w:tc>
        <w:tc>
          <w:tcPr>
            <w:tcW w:w="321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申报考评职业（工种）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04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身份证号</w:t>
            </w:r>
          </w:p>
        </w:tc>
        <w:tc>
          <w:tcPr>
            <w:tcW w:w="321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申报考评员级别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通讯地址</w:t>
            </w:r>
          </w:p>
        </w:tc>
        <w:tc>
          <w:tcPr>
            <w:tcW w:w="321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联系电话</w:t>
            </w:r>
          </w:p>
        </w:tc>
        <w:tc>
          <w:tcPr>
            <w:tcW w:w="344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工作简历</w:t>
            </w:r>
          </w:p>
        </w:tc>
        <w:tc>
          <w:tcPr>
            <w:tcW w:w="7513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单位推荐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意　　见</w:t>
            </w:r>
          </w:p>
        </w:tc>
        <w:tc>
          <w:tcPr>
            <w:tcW w:w="7513" w:type="dxa"/>
            <w:gridSpan w:val="8"/>
            <w:noWrap w:val="0"/>
            <w:vAlign w:val="bottom"/>
          </w:tcPr>
          <w:p>
            <w:pPr>
              <w:spacing w:line="0" w:lineRule="atLeast"/>
              <w:ind w:right="1451" w:rightChars="691"/>
              <w:jc w:val="righ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盖    章</w:t>
            </w:r>
          </w:p>
          <w:p>
            <w:pPr>
              <w:spacing w:line="0" w:lineRule="atLeast"/>
              <w:ind w:right="1451" w:rightChars="691"/>
              <w:jc w:val="righ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spacing w:line="0" w:lineRule="atLeast"/>
              <w:ind w:right="741" w:rightChars="353"/>
              <w:jc w:val="righ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年　　月　　日</w:t>
            </w:r>
          </w:p>
          <w:p>
            <w:pPr>
              <w:spacing w:line="0" w:lineRule="atLeast"/>
              <w:ind w:right="741" w:rightChars="353"/>
              <w:jc w:val="righ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2269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有色金属行业职业技能鉴定指导中心资格审核</w:t>
            </w:r>
          </w:p>
        </w:tc>
        <w:tc>
          <w:tcPr>
            <w:tcW w:w="7513" w:type="dxa"/>
            <w:gridSpan w:val="8"/>
            <w:shd w:val="clear" w:color="auto" w:fill="D9D9D9"/>
            <w:noWrap w:val="0"/>
            <w:vAlign w:val="bottom"/>
          </w:tcPr>
          <w:p>
            <w:pPr>
              <w:spacing w:line="0" w:lineRule="atLeast"/>
              <w:ind w:right="1451" w:rightChars="691"/>
              <w:jc w:val="righ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盖    章</w:t>
            </w:r>
          </w:p>
          <w:p>
            <w:pPr>
              <w:spacing w:line="0" w:lineRule="atLeast"/>
              <w:ind w:right="1451" w:rightChars="691"/>
              <w:jc w:val="righ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widowControl/>
              <w:spacing w:line="0" w:lineRule="atLeast"/>
              <w:ind w:right="741" w:rightChars="353"/>
              <w:jc w:val="righ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         年　　月　　日</w:t>
            </w:r>
          </w:p>
          <w:p>
            <w:pPr>
              <w:widowControl/>
              <w:spacing w:line="0" w:lineRule="atLeast"/>
              <w:ind w:right="1451" w:rightChars="691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269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证卡编号</w:t>
            </w:r>
          </w:p>
        </w:tc>
        <w:tc>
          <w:tcPr>
            <w:tcW w:w="2368" w:type="dxa"/>
            <w:gridSpan w:val="3"/>
            <w:shd w:val="clear" w:color="auto" w:fill="D9D9D9"/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59" w:type="dxa"/>
            <w:shd w:val="clear" w:color="auto" w:fill="D9D9D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核发日期</w:t>
            </w:r>
          </w:p>
        </w:tc>
        <w:tc>
          <w:tcPr>
            <w:tcW w:w="3686" w:type="dxa"/>
            <w:gridSpan w:val="4"/>
            <w:shd w:val="clear" w:color="auto" w:fill="D9D9D9"/>
            <w:noWrap w:val="0"/>
            <w:vAlign w:val="center"/>
          </w:tcPr>
          <w:p>
            <w:pPr>
              <w:spacing w:line="0" w:lineRule="atLeast"/>
              <w:ind w:right="741" w:rightChars="353"/>
              <w:jc w:val="righ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年　　月　　日</w:t>
            </w:r>
          </w:p>
        </w:tc>
      </w:tr>
    </w:tbl>
    <w:p>
      <w:r>
        <w:rPr>
          <w:rFonts w:hint="eastAsia"/>
          <w:sz w:val="32"/>
          <w:szCs w:val="32"/>
        </w:rPr>
        <w:t>注：一个考评员最多可申报两个职业（工种）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01F03"/>
    <w:rsid w:val="3B301F03"/>
    <w:rsid w:val="7781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2020-05-27T02:52:00Z</dcterms:created>
  <dc:creator>王翰峰</dc:creator>
  <cp:lastModifiedBy>王翰峰</cp:lastModifiedBy>
  <dcterms:modified xsi:type="dcterms:W3CDTF">2020-05-27T06:32:20Z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